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1F5" w:rsidRPr="00D221F5" w:rsidRDefault="00D221F5" w:rsidP="00D221F5">
      <w:pPr>
        <w:jc w:val="center"/>
        <w:rPr>
          <w:b/>
          <w:color w:val="FF000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sidRPr="00D221F5">
        <w:rPr>
          <w:b/>
          <w:color w:val="FF000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 Market District VFC</w:t>
      </w:r>
    </w:p>
    <w:p w:rsidR="007F23D2" w:rsidRPr="00D221F5" w:rsidRDefault="00D221F5" w:rsidP="00D221F5">
      <w:pPr>
        <w:jc w:val="center"/>
        <w:rPr>
          <w:b/>
          <w:color w:val="FF000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221F5">
        <w:rPr>
          <w:b/>
          <w:color w:val="FF000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2017 Santa Run Schedule</w:t>
      </w:r>
      <w:r w:rsidRPr="00D221F5">
        <w:rPr>
          <w:rFonts w:ascii="Gabriola" w:hAnsi="Gabriola"/>
          <w:b/>
          <w:noProof/>
          <w:color w:val="70AD47" w:themeColor="accent6"/>
          <w:sz w:val="40"/>
          <w:szCs w:val="40"/>
        </w:rPr>
        <w:drawing>
          <wp:anchor distT="0" distB="0" distL="114300" distR="114300" simplePos="0" relativeHeight="251661312" behindDoc="1" locked="0" layoutInCell="1" allowOverlap="1" wp14:anchorId="639D2C04" wp14:editId="1FAE8540">
            <wp:simplePos x="0" y="0"/>
            <wp:positionH relativeFrom="column">
              <wp:posOffset>4486275</wp:posOffset>
            </wp:positionH>
            <wp:positionV relativeFrom="paragraph">
              <wp:posOffset>873760</wp:posOffset>
            </wp:positionV>
            <wp:extent cx="1275080" cy="2047875"/>
            <wp:effectExtent l="0" t="0" r="1270" b="9525"/>
            <wp:wrapTight wrapText="bothSides">
              <wp:wrapPolygon edited="0">
                <wp:start x="0" y="0"/>
                <wp:lineTo x="0" y="21500"/>
                <wp:lineTo x="21299" y="21500"/>
                <wp:lineTo x="212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a_fireman[1].jpg"/>
                    <pic:cNvPicPr/>
                  </pic:nvPicPr>
                  <pic:blipFill>
                    <a:blip r:embed="rId6">
                      <a:extLst>
                        <a:ext uri="{28A0092B-C50C-407E-A947-70E740481C1C}">
                          <a14:useLocalDpi xmlns:a14="http://schemas.microsoft.com/office/drawing/2010/main" val="0"/>
                        </a:ext>
                      </a:extLst>
                    </a:blip>
                    <a:stretch>
                      <a:fillRect/>
                    </a:stretch>
                  </pic:blipFill>
                  <pic:spPr>
                    <a:xfrm>
                      <a:off x="0" y="0"/>
                      <a:ext cx="1275080" cy="2047875"/>
                    </a:xfrm>
                    <a:prstGeom prst="rect">
                      <a:avLst/>
                    </a:prstGeom>
                  </pic:spPr>
                </pic:pic>
              </a:graphicData>
            </a:graphic>
          </wp:anchor>
        </w:drawing>
      </w:r>
    </w:p>
    <w:p w:rsidR="007F23D2" w:rsidRPr="00D221F5" w:rsidRDefault="007F23D2" w:rsidP="002B2CA6">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Merry Christmas &amp; Happy Holidays to all! The New Market </w:t>
      </w:r>
      <w:r w:rsidR="00F7620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District </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 Fire Company will conduct its annual “Santa Run” beginning Monday December 4</w:t>
      </w:r>
      <w:r w:rsidRPr="007F23D2">
        <w:rPr>
          <w:rFonts w:cstheme="minorHAnsi"/>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2017. All “Santa Runs” will begin at approximately 6:30pm &amp; go no later than 8:30pm each night. Please refer to the following schedule to see </w:t>
      </w:r>
      <w:r w:rsidRPr="00D221F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Santa will be in your neighborhood: </w:t>
      </w:r>
    </w:p>
    <w:p w:rsidR="002B2CA6" w:rsidRPr="00D221F5" w:rsidRDefault="007F23D2" w:rsidP="002B2CA6">
      <w:pPr>
        <w:pStyle w:val="ListParagraph"/>
        <w:numPr>
          <w:ilvl w:val="0"/>
          <w:numId w:val="1"/>
        </w:num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1F5">
        <w:rPr>
          <w:rFonts w:cstheme="minorHAns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December 4</w:t>
      </w:r>
      <w:r w:rsidRPr="00D221F5">
        <w:rPr>
          <w:rFonts w:cstheme="minorHAnsi"/>
          <w:b/>
          <w:color w:val="FF000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221F5">
        <w:rPr>
          <w:rFonts w:cstheme="minorHAns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21F5">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Mussetter Road communities (including Players Walk) and the housing development off of and around Jordan Blvd.</w:t>
      </w:r>
    </w:p>
    <w:p w:rsidR="002B2CA6" w:rsidRPr="00D221F5" w:rsidRDefault="007F23D2" w:rsidP="002B2CA6">
      <w:pPr>
        <w:pStyle w:val="ListParagraph"/>
        <w:numPr>
          <w:ilvl w:val="0"/>
          <w:numId w:val="1"/>
        </w:num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1F5">
        <w:rPr>
          <w:rFonts w:cstheme="minorHAns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December 5</w:t>
      </w:r>
      <w:r w:rsidRPr="00D221F5">
        <w:rPr>
          <w:rFonts w:cstheme="minorHAnsi"/>
          <w:b/>
          <w:color w:val="FF000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221F5">
        <w:rPr>
          <w:rFonts w:cstheme="minorHAns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21F5">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Lake Linganore Meadows &amp; Westwinds communities</w:t>
      </w:r>
    </w:p>
    <w:p w:rsidR="002B2CA6" w:rsidRPr="00D221F5" w:rsidRDefault="007F23D2" w:rsidP="002B2CA6">
      <w:pPr>
        <w:pStyle w:val="ListParagraph"/>
        <w:numPr>
          <w:ilvl w:val="0"/>
          <w:numId w:val="1"/>
        </w:num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1F5">
        <w:rPr>
          <w:rFonts w:cstheme="minorHAns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 December 6</w:t>
      </w:r>
      <w:r w:rsidRPr="00D221F5">
        <w:rPr>
          <w:rFonts w:cstheme="minorHAnsi"/>
          <w:b/>
          <w:color w:val="FF000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221F5">
        <w:rPr>
          <w:rFonts w:cstheme="minorHAns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21F5">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Coldstream &amp; Woodridge communities </w:t>
      </w:r>
    </w:p>
    <w:p w:rsidR="002B2CA6" w:rsidRPr="00D221F5" w:rsidRDefault="007F23D2" w:rsidP="002B2CA6">
      <w:pPr>
        <w:pStyle w:val="ListParagraph"/>
        <w:numPr>
          <w:ilvl w:val="0"/>
          <w:numId w:val="1"/>
        </w:num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1F5">
        <w:rPr>
          <w:rFonts w:cstheme="minorHAns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December 7</w:t>
      </w:r>
      <w:r w:rsidRPr="00D221F5">
        <w:rPr>
          <w:rFonts w:cstheme="minorHAnsi"/>
          <w:b/>
          <w:color w:val="FF000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221F5">
        <w:rPr>
          <w:rFonts w:cstheme="minorHAns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21F5">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Pinehurst community</w:t>
      </w:r>
    </w:p>
    <w:p w:rsidR="007F23D2" w:rsidRPr="00D221F5" w:rsidRDefault="007F23D2" w:rsidP="002B2CA6">
      <w:pPr>
        <w:pStyle w:val="ListParagraph"/>
        <w:numPr>
          <w:ilvl w:val="0"/>
          <w:numId w:val="1"/>
        </w:num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1F5">
        <w:rPr>
          <w:rFonts w:cstheme="minorHAns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December 11</w:t>
      </w:r>
      <w:r w:rsidRPr="00D221F5">
        <w:rPr>
          <w:rFonts w:cstheme="minorHAnsi"/>
          <w:b/>
          <w:color w:val="FF000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221F5">
        <w:rPr>
          <w:rFonts w:cstheme="minorHAns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21F5">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 Market West &amp; Summerfield communities as well as Main St. </w:t>
      </w:r>
    </w:p>
    <w:p w:rsidR="007F23D2" w:rsidRPr="00D221F5" w:rsidRDefault="007F23D2" w:rsidP="002B2CA6">
      <w:pPr>
        <w:pStyle w:val="ListParagraph"/>
        <w:numPr>
          <w:ilvl w:val="0"/>
          <w:numId w:val="1"/>
        </w:num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1F5">
        <w:rPr>
          <w:rFonts w:cstheme="minorHAns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December 12</w:t>
      </w:r>
      <w:r w:rsidRPr="00D221F5">
        <w:rPr>
          <w:rFonts w:cstheme="minorHAnsi"/>
          <w:b/>
          <w:color w:val="FF000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221F5">
        <w:rPr>
          <w:rFonts w:cstheme="minorHAns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21F5">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Orchards, Brinkley Manor &amp; Royal Oak communities</w:t>
      </w:r>
    </w:p>
    <w:p w:rsidR="007F23D2" w:rsidRPr="00D221F5" w:rsidRDefault="007F23D2" w:rsidP="002B2CA6">
      <w:pPr>
        <w:pStyle w:val="ListParagraph"/>
        <w:numPr>
          <w:ilvl w:val="0"/>
          <w:numId w:val="1"/>
        </w:num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1F5">
        <w:rPr>
          <w:rFonts w:cstheme="minorHAns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December 14</w:t>
      </w:r>
      <w:r w:rsidRPr="00D221F5">
        <w:rPr>
          <w:rFonts w:cstheme="minorHAnsi"/>
          <w:b/>
          <w:color w:val="FF000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221F5">
        <w:rPr>
          <w:rFonts w:cstheme="minorHAns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21F5">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Catoctin View, Meadow at New Market &amp; Woodspring communities</w:t>
      </w:r>
    </w:p>
    <w:p w:rsidR="00A40C68" w:rsidRPr="00D221F5" w:rsidRDefault="00A40C68" w:rsidP="00A40C68">
      <w:pPr>
        <w:pStyle w:val="ListParagraph"/>
        <w:numPr>
          <w:ilvl w:val="0"/>
          <w:numId w:val="1"/>
        </w:num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1F5">
        <w:rPr>
          <w:rFonts w:cstheme="minorHAns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December 19</w:t>
      </w:r>
      <w:r w:rsidRPr="00D221F5">
        <w:rPr>
          <w:rFonts w:cstheme="minorHAnsi"/>
          <w:b/>
          <w:color w:val="FF000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221F5">
        <w:rPr>
          <w:rFonts w:cstheme="minorHAns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21F5">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Windsor Knolls community </w:t>
      </w:r>
    </w:p>
    <w:p w:rsidR="002B2CA6" w:rsidRPr="00D221F5" w:rsidRDefault="002B2CA6" w:rsidP="002B2CA6">
      <w:pPr>
        <w:rPr>
          <w:rFonts w:cstheme="minorHAnsi"/>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1F5">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keep in mind we are a full service Fire &amp; EMS Department. Santa and his reindeer (</w:t>
      </w:r>
      <w:r w:rsidRPr="00D221F5">
        <w:rPr>
          <w:rFonts w:cstheme="minorHAnsi"/>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apparatus</w:t>
      </w:r>
      <w:r w:rsidRPr="00D221F5">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be summoned to calls for service before or during our trip through your community. You can follow us on Twitter (@NewMarketVFC) for up to the minute call statuses. We will make all attempts to minimize the interruptions &amp; reschedule our preplanned Santa Runs as necessary and able, however, </w:t>
      </w:r>
      <w:r w:rsidRPr="00D221F5">
        <w:rPr>
          <w:rFonts w:cstheme="minorHAnsi"/>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serving the citizens of our community who are in need is our #1 priority! </w:t>
      </w:r>
    </w:p>
    <w:p w:rsidR="00A40C68" w:rsidRPr="00D221F5" w:rsidRDefault="00A40C68" w:rsidP="002B2CA6">
      <w:pP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1F5">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15</w:t>
      </w:r>
      <w:r w:rsidRPr="00D221F5">
        <w:rPr>
          <w:rFonts w:cstheme="minorHAnsi"/>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221F5">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December 18</w:t>
      </w:r>
      <w:r w:rsidRPr="00D221F5">
        <w:rPr>
          <w:rFonts w:cstheme="minorHAnsi"/>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221F5">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 used as dates for additional coverage and or make </w:t>
      </w:r>
      <w:r w:rsidR="00BF29EC" w:rsidRPr="00D221F5">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D221F5">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 visits should Santa and his reindeer be help up by inclement weather or calls for service. Stay tuned to our company website, </w:t>
      </w:r>
      <w:hyperlink r:id="rId7" w:history="1">
        <w:r w:rsidRPr="00D221F5">
          <w:rPr>
            <w:rStyle w:val="Hyperlink"/>
            <w:rFonts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www.nmvfc15.org</w:t>
        </w:r>
      </w:hyperlink>
      <w:r w:rsidRPr="00D221F5">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Facebook Account (New Market Volunteer Fire Department 1525) or other social media accounts for updates and schedule changes. </w:t>
      </w:r>
    </w:p>
    <w:p w:rsidR="00A40C68" w:rsidRPr="00D221F5" w:rsidRDefault="00A40C68" w:rsidP="00D221F5">
      <w:pPr>
        <w:jc w:val="center"/>
        <w:rPr>
          <w:rFonts w:ascii="QuickType Mono" w:hAnsi="QuickType Mono" w:cs="Courier New"/>
          <w:b/>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1F5">
        <w:rPr>
          <w:rFonts w:ascii="QuickType Mono" w:hAnsi="QuickType Mono" w:cs="Courier New"/>
          <w:b/>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an effort to maximize our time and coverage, we will most likely remain on the larger streets and courts. We encourage residents who live on more narrow courts and streets to gather as a group at the end of the intersecting roadway as you begin to hear the sirens and horns. This will alleviate us having to negotiate turning around large apparatus in tight areas, which is a dangerous practice in low light conditions.</w:t>
      </w:r>
      <w:r w:rsidR="00D221F5">
        <w:rPr>
          <w:rFonts w:ascii="QuickType Mono" w:hAnsi="QuickType Mono" w:cs="Courier New"/>
          <w:b/>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21F5">
        <w:rPr>
          <w:rFonts w:ascii="Lucida Bright" w:hAnsi="Lucida Bright" w:cstheme="minorHAnsi"/>
          <w:b/>
          <w:color w:val="FF0000"/>
          <w:spacing w:val="10"/>
          <w:sz w:val="20"/>
          <w:szCs w:val="20"/>
          <w14:glow w14:rad="228600">
            <w14:schemeClr w14:val="accent6">
              <w14:alpha w14:val="60000"/>
              <w14:satMod w14:val="175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As always, thank you for your continued support of the New Market District Volunteer Fire Company!</w:t>
      </w:r>
    </w:p>
    <w:p w:rsidR="007F23D2" w:rsidRPr="007F23D2" w:rsidRDefault="007F23D2" w:rsidP="007F23D2">
      <w:pPr>
        <w:jc w:val="center"/>
        <w:rPr>
          <w:rFonts w:ascii="Gabriola" w:hAnsi="Gabriola"/>
          <w:b/>
          <w:color w:val="385623" w:themeColor="accent6" w:themeShade="8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F23D2" w:rsidRDefault="007F23D2" w:rsidP="007F23D2">
      <w:pPr>
        <w:jc w:val="center"/>
        <w:rPr>
          <w:b/>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F23D2" w:rsidRPr="007F23D2" w:rsidRDefault="007F23D2" w:rsidP="007F23D2">
      <w:pPr>
        <w:jc w:val="center"/>
        <w:rPr>
          <w:b/>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sectPr w:rsidR="007F23D2" w:rsidRPr="007F2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QuickType Mono">
    <w:altName w:val="MS Gothic"/>
    <w:charset w:val="00"/>
    <w:family w:val="moder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02F47"/>
    <w:multiLevelType w:val="hybridMultilevel"/>
    <w:tmpl w:val="70CCC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D2"/>
    <w:rsid w:val="000E2477"/>
    <w:rsid w:val="00156D50"/>
    <w:rsid w:val="002B2CA6"/>
    <w:rsid w:val="0031792C"/>
    <w:rsid w:val="00351D55"/>
    <w:rsid w:val="00453E2E"/>
    <w:rsid w:val="006125B8"/>
    <w:rsid w:val="007F23D2"/>
    <w:rsid w:val="00A40C68"/>
    <w:rsid w:val="00BF29EC"/>
    <w:rsid w:val="00D221F5"/>
    <w:rsid w:val="00D8192B"/>
    <w:rsid w:val="00DD03B7"/>
    <w:rsid w:val="00F7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2AFDB-E2B2-4CA0-9544-82FA3A0B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D2"/>
    <w:pPr>
      <w:ind w:left="720"/>
      <w:contextualSpacing/>
    </w:pPr>
  </w:style>
  <w:style w:type="character" w:styleId="Hyperlink">
    <w:name w:val="Hyperlink"/>
    <w:basedOn w:val="DefaultParagraphFont"/>
    <w:uiPriority w:val="99"/>
    <w:unhideWhenUsed/>
    <w:rsid w:val="00A40C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mvfc15.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2B4A7-9067-4D7D-BAA0-C15C5582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dc:creator>
  <cp:keywords/>
  <dc:description/>
  <cp:lastModifiedBy>Nalborczyk, Kelly (Health/SH)</cp:lastModifiedBy>
  <cp:revision>2</cp:revision>
  <dcterms:created xsi:type="dcterms:W3CDTF">2017-11-18T16:20:00Z</dcterms:created>
  <dcterms:modified xsi:type="dcterms:W3CDTF">2017-11-18T16:20:00Z</dcterms:modified>
</cp:coreProperties>
</file>